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413F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0" w:leftChars="0" w:firstLine="0" w:firstLineChars="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333333"/>
          <w:sz w:val="30"/>
          <w:szCs w:val="30"/>
          <w:shd w:val="clear" w:color="auto" w:fill="FFFFFF"/>
          <w:lang w:val="en-US" w:eastAsia="zh-CN"/>
        </w:rPr>
        <w:t>1</w:t>
      </w:r>
    </w:p>
    <w:p w14:paraId="7AEA983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  <w:shd w:val="clear" w:color="auto" w:fill="FFFFFF"/>
          <w:lang w:eastAsia="zh-CN"/>
        </w:rPr>
        <w:t>唐山银行法律服务供应商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36"/>
          <w:szCs w:val="36"/>
          <w:shd w:val="clear" w:color="auto" w:fill="FFFFFF"/>
        </w:rPr>
        <w:t>入库申请表</w:t>
      </w:r>
    </w:p>
    <w:p w14:paraId="5BDA638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atLeast"/>
        <w:ind w:left="0" w:leftChars="0" w:firstLine="1800" w:firstLineChars="500"/>
        <w:jc w:val="left"/>
        <w:textAlignment w:val="auto"/>
        <w:rPr>
          <w:rFonts w:hint="default" w:asciiTheme="minorEastAsia" w:hAnsiTheme="minorEastAsia" w:eastAsiaTheme="minorEastAsia" w:cstheme="minorEastAsia"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6"/>
          <w:szCs w:val="36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color w:val="333333"/>
          <w:sz w:val="21"/>
          <w:szCs w:val="21"/>
          <w:shd w:val="clear" w:color="auto" w:fill="FFFFFF"/>
          <w:lang w:val="en-US" w:eastAsia="zh-CN"/>
        </w:rPr>
        <w:t>申请日期：年  月  日</w:t>
      </w:r>
    </w:p>
    <w:tbl>
      <w:tblPr>
        <w:tblStyle w:val="3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300"/>
        <w:gridCol w:w="1253"/>
        <w:gridCol w:w="3367"/>
      </w:tblGrid>
      <w:tr w14:paraId="6AF4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939" w:type="dxa"/>
            <w:vAlign w:val="center"/>
          </w:tcPr>
          <w:p w14:paraId="78377D3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单位名称</w:t>
            </w:r>
          </w:p>
        </w:tc>
        <w:tc>
          <w:tcPr>
            <w:tcW w:w="3300" w:type="dxa"/>
            <w:vAlign w:val="center"/>
          </w:tcPr>
          <w:p w14:paraId="6A72998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53" w:type="dxa"/>
            <w:vAlign w:val="center"/>
          </w:tcPr>
          <w:p w14:paraId="29848C2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成立日期</w:t>
            </w:r>
          </w:p>
        </w:tc>
        <w:tc>
          <w:tcPr>
            <w:tcW w:w="3367" w:type="dxa"/>
            <w:vAlign w:val="center"/>
          </w:tcPr>
          <w:p w14:paraId="6DAB6DB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4BD9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1939" w:type="dxa"/>
            <w:vAlign w:val="center"/>
          </w:tcPr>
          <w:p w14:paraId="5E4F62E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执业许可证号</w:t>
            </w:r>
          </w:p>
        </w:tc>
        <w:tc>
          <w:tcPr>
            <w:tcW w:w="3300" w:type="dxa"/>
            <w:vAlign w:val="center"/>
          </w:tcPr>
          <w:p w14:paraId="15339DA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53" w:type="dxa"/>
            <w:vAlign w:val="center"/>
          </w:tcPr>
          <w:p w14:paraId="0385A17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办公地址</w:t>
            </w:r>
          </w:p>
        </w:tc>
        <w:tc>
          <w:tcPr>
            <w:tcW w:w="3367" w:type="dxa"/>
            <w:vAlign w:val="center"/>
          </w:tcPr>
          <w:p w14:paraId="3BD93F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DDF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5" w:hRule="atLeast"/>
          <w:jc w:val="center"/>
        </w:trPr>
        <w:tc>
          <w:tcPr>
            <w:tcW w:w="1939" w:type="dxa"/>
            <w:vAlign w:val="center"/>
          </w:tcPr>
          <w:p w14:paraId="1AB10AA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240" w:leftChars="0" w:hanging="240" w:hanging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单位简介</w:t>
            </w:r>
          </w:p>
        </w:tc>
        <w:tc>
          <w:tcPr>
            <w:tcW w:w="7920" w:type="dxa"/>
            <w:gridSpan w:val="3"/>
            <w:vAlign w:val="center"/>
          </w:tcPr>
          <w:p w14:paraId="2129797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  <w:p w14:paraId="569892C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（含成立时间、办公地址、专职律师、合伙人律师数量，核心业务领域、服务过机构，诉讼及非诉业务业绩、取得荣誉等如内容较多可另行提供文件附后）</w:t>
            </w:r>
          </w:p>
          <w:p w14:paraId="10E5E07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  <w:p w14:paraId="583541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  <w:p w14:paraId="37444E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</w:rPr>
            </w:pPr>
          </w:p>
          <w:p w14:paraId="3CA6031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                                    （公章）</w:t>
            </w:r>
          </w:p>
        </w:tc>
      </w:tr>
      <w:tr w14:paraId="6524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939" w:type="dxa"/>
            <w:vAlign w:val="center"/>
          </w:tcPr>
          <w:p w14:paraId="150C11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是否为唐山银行提供过法律服务</w:t>
            </w:r>
          </w:p>
        </w:tc>
        <w:tc>
          <w:tcPr>
            <w:tcW w:w="7920" w:type="dxa"/>
            <w:gridSpan w:val="3"/>
            <w:vAlign w:val="center"/>
          </w:tcPr>
          <w:p w14:paraId="6369D8F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atLeas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（服务时间、项目名称等）</w:t>
            </w:r>
            <w:bookmarkStart w:id="0" w:name="_GoBack"/>
            <w:bookmarkEnd w:id="0"/>
          </w:p>
        </w:tc>
      </w:tr>
    </w:tbl>
    <w:p w14:paraId="7A2A4B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F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2026-05-13T06:49:08Z</dcterms:created>
  <dc:creator>Administrator</dc:creator>
  <cp:lastModifiedBy>zhaoxin</cp:lastModifiedBy>
  <dcterms:modified xsi:type="dcterms:W3CDTF">2026-05-13T06:49:44Z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459387307A1C43788D1D6DBBDFF3CC1F_12</vt:lpwstr>
  </property>
</Properties>
</file>