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幸福99添益(安享优选)90天持有期理财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幸福99添益(安享优选)90天持有期理财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TYGC90D2403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Z7002224000027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2024年1月23日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中国人民银行公布的1年期定期存款利率+0.1%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4,925,455,041.42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109.04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4,925,455,041.42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4,706,694,498.15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1.046478</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1.046478</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1.046113</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1.046113</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2,296,317,123.63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1.047580</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1.047580</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1,117,904,859.41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1.045275</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1.045275</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821,486,482.95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1.048907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1.048907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56,460,094.01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添益90天持有期E款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1.047103</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1.047103</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92,842,420.22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添益90天持有期F款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1.046964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1.046964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338,593,684.33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添益90天持有期G款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1.048919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1.048919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63,028,420.93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添益90天持有期H款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1.047091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1.047091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138,821,955.94</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2.38</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2.32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1.81</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添益90天持有期E款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添益90天持有期F款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1.71</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1.85</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添益90天持有期G款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1.79</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添益90天持有期H款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2.42</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17.84</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41.64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13.90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13.96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4.36</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17.07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10.61</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22.52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53.28</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存放同业 江苏银行股份有限公司 1.71 2025/06/10 4179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403,895,000.00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8.20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存放同业 江苏银行股份有限公司 1.71 2025/06/10 4180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403,895,000.00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8.20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融通中证中诚信央企信用债指数证券投资基金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199,152,815.65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25兴业银行CD220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199,120,634.07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4.04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23农发13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131,710,214.11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财通资管鸿益中短债债券型证券投资基金A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130,113,154.57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他行存款(823001-000338)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128,042,509.64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他行存款(316002-000337)</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104,265,228.74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建信短债债券型投资基金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100,085,384.77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25兴业银行CD036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99,819,438.90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2.03</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443,109,637.26</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9.00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9,578,175,320.45</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4,706,694,498.15</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24中关租赁MTN001</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30,873,713.84</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300,000.00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r>
        <w:tblPrEx>
          <w:tblW w:w="8994" w:type="dxa"/>
          <w:tblInd w:w="67" w:type="dxa"/>
          <w:tblLayout w:type="fixed"/>
          <w:tblLook w:val="04A0"/>
        </w:tblPrEx>
        <w:trPr>
          <w:trHeight w:val="187"/>
        </w:trPr>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托管费</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1,900,811.37</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幸福99添益(安享优选)90天持有期理财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3301040160015309811-692403</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