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幸福99丰裕固收（稳利低波颐养款）386天25030期理财B款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幸福99丰裕固收（稳利低波颐养款）386天25030期理财B款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2026年3月18日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幸福99丰裕固收（稳利低波颐养款）386天25030期理财B款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FYG25030B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Z7002225000050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2025-02-25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2026-03-18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1.0273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1.0273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2.40%-2.60%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2.5814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1,757,379.24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2026年3月19日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