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幸福99丰裕固收386天25049期理财J款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幸福99丰裕固收386天25049期理财J款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2026年4月8日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幸福99丰裕固收386天25049期理财J款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FYG25049J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Z7002225000076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2025-03-18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2026-04-08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1.0315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1.0315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2.95%-3.35%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2.9786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484,827.59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2026年4月9日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